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720" w:firstLineChars="200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440" w:lineRule="exact"/>
        <w:ind w:firstLine="720" w:firstLineChars="200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440" w:lineRule="exact"/>
        <w:ind w:firstLine="72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经济状况核查授权书</w:t>
      </w:r>
    </w:p>
    <w:p>
      <w:pPr>
        <w:spacing w:line="2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240" w:lineRule="exact"/>
        <w:ind w:firstLine="480" w:firstLineChars="200"/>
        <w:jc w:val="center"/>
        <w:rPr>
          <w:rFonts w:hint="eastAsia" w:ascii="方正小标宋简体" w:eastAsia="方正小标宋简体"/>
          <w:sz w:val="24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因本人申请社会救助，根据《四川省社会救助实施办法》（</w:t>
      </w:r>
      <w:r>
        <w:rPr>
          <w:rFonts w:hint="eastAsia" w:ascii="仿宋_GB2312" w:hAnsi="宋体" w:eastAsia="仿宋_GB2312"/>
          <w:sz w:val="30"/>
          <w:szCs w:val="30"/>
        </w:rPr>
        <w:t>省政府令第286号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）和相关政策规定，本人受共同生活的家庭成员委托，同意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_______县（市/区）民政局和本户提出申请的乡镇（街道）向所有涉及到本人家庭经济状况信息的部门或机构查询、核对本家庭财产和收入状况。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申请人姓名_____身份证号_______________电话_________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成员一姓名_____身份证号_______________电话_________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成员二姓名_____身份证号_______________电话_________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成员三姓名_____身份证号_______________电话_________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成员四姓名_____身份证号_______________电话_________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成员五姓名_____身份证号_______________电话_________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成员六姓名_____身份证号_______________电话_________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申请</w:t>
      </w:r>
      <w:r>
        <w:rPr>
          <w:rFonts w:hint="eastAsia" w:ascii="仿宋_GB2312" w:hAnsi="宋体" w:eastAsia="仿宋_GB2312"/>
          <w:sz w:val="32"/>
          <w:szCs w:val="32"/>
        </w:rPr>
        <w:t xml:space="preserve">人签字：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手印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家庭成员签字</w:t>
      </w:r>
      <w:r>
        <w:rPr>
          <w:rFonts w:hint="eastAsia" w:ascii="仿宋_GB2312" w:hAnsi="宋体" w:eastAsia="仿宋_GB2312"/>
          <w:sz w:val="32"/>
          <w:szCs w:val="32"/>
        </w:rPr>
        <w:t xml:space="preserve">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手印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021B"/>
    <w:rsid w:val="1B3444C1"/>
    <w:rsid w:val="3164254D"/>
    <w:rsid w:val="39334196"/>
    <w:rsid w:val="42B6021B"/>
    <w:rsid w:val="46E21A3F"/>
    <w:rsid w:val="4F4F2E4B"/>
    <w:rsid w:val="5FA21A1A"/>
    <w:rsid w:val="693409F4"/>
    <w:rsid w:val="6B1C3F1D"/>
    <w:rsid w:val="71D51B56"/>
    <w:rsid w:val="7CB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2018-04-16T07:06:00Z</dcterms:created>
  <dc:creator>崔馨予</dc:creator>
  <cp:lastModifiedBy>崔馨予</cp:lastModifiedBy>
  <dcterms:modified xsi:type="dcterms:W3CDTF">2018-04-18T01:30:13Z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